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5" w:rsidRPr="00EA72F6" w:rsidRDefault="001A4023">
      <w:pPr>
        <w:rPr>
          <w:rFonts w:ascii="Times New Roman" w:hAnsi="Times New Roman" w:cs="Times New Roman"/>
          <w:b/>
          <w:sz w:val="28"/>
          <w:szCs w:val="28"/>
        </w:rPr>
      </w:pPr>
      <w:r w:rsidRPr="00EA72F6">
        <w:rPr>
          <w:rFonts w:ascii="Times New Roman" w:hAnsi="Times New Roman" w:cs="Times New Roman"/>
          <w:b/>
          <w:sz w:val="28"/>
          <w:szCs w:val="28"/>
        </w:rPr>
        <w:t>Supplementary Teaching Ideas</w:t>
      </w:r>
    </w:p>
    <w:p w:rsidR="00C81A7D" w:rsidRDefault="00C81A7D" w:rsidP="001A402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20EFE" w:rsidRPr="00C96A62" w:rsidRDefault="00C96A62" w:rsidP="001A402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6A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Whole Class Activities</w:t>
      </w:r>
    </w:p>
    <w:p w:rsidR="00C96A62" w:rsidRDefault="008F6F2B" w:rsidP="008F6F2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Writing Race</w:t>
      </w:r>
      <w:r w:rsidR="00C96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(No preparation required)</w:t>
      </w:r>
    </w:p>
    <w:p w:rsidR="008F6F2B" w:rsidRPr="00C96A62" w:rsidRDefault="001E0B1F" w:rsidP="008F6F2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studying new words, have </w:t>
      </w:r>
      <w:r w:rsidR="008F6F2B" w:rsidRPr="00C96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students are close their books. Divide the class into teams. Say </w:t>
      </w:r>
      <w:r w:rsidR="00C96A62">
        <w:rPr>
          <w:rFonts w:ascii="Times New Roman" w:hAnsi="Times New Roman" w:cs="Times New Roman"/>
          <w:color w:val="000000" w:themeColor="text1"/>
          <w:sz w:val="24"/>
          <w:szCs w:val="24"/>
        </w:rPr>
        <w:t>a new</w:t>
      </w:r>
      <w:r w:rsidR="008F6F2B" w:rsidRPr="00C96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 and have </w:t>
      </w:r>
      <w:r w:rsidR="00C96A62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8F6F2B" w:rsidRPr="00C96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 from each team race to the whiteboard. The first team to write the correct spelling on the board gets a point. </w:t>
      </w:r>
      <w:r w:rsidR="00C96A62">
        <w:rPr>
          <w:rFonts w:ascii="Times New Roman" w:hAnsi="Times New Roman" w:cs="Times New Roman"/>
          <w:color w:val="000000" w:themeColor="text1"/>
          <w:sz w:val="24"/>
          <w:szCs w:val="24"/>
        </w:rPr>
        <w:t>Continue until each student has a turn at writing on the board, or as time allows.</w:t>
      </w:r>
    </w:p>
    <w:p w:rsidR="008F6F2B" w:rsidRPr="00C96A62" w:rsidRDefault="008F6F2B" w:rsidP="008F6F2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6F2B" w:rsidRPr="00C96A62" w:rsidRDefault="008F6F2B" w:rsidP="008F6F2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What’s the Word?</w:t>
      </w:r>
      <w:r w:rsidR="00C96A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(No preparation required)</w:t>
      </w:r>
    </w:p>
    <w:p w:rsidR="008F6F2B" w:rsidRPr="00C96A62" w:rsidRDefault="008F6F2B" w:rsidP="008F6F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A62">
        <w:rPr>
          <w:rFonts w:ascii="Times New Roman" w:hAnsi="Times New Roman" w:cs="Times New Roman"/>
          <w:sz w:val="24"/>
          <w:szCs w:val="24"/>
        </w:rPr>
        <w:t xml:space="preserve">Divide the class into two teams. Have one student from each team </w:t>
      </w:r>
      <w:r w:rsidR="00EA72F6">
        <w:rPr>
          <w:rFonts w:ascii="Times New Roman" w:hAnsi="Times New Roman" w:cs="Times New Roman"/>
          <w:sz w:val="24"/>
          <w:szCs w:val="24"/>
        </w:rPr>
        <w:t xml:space="preserve">(Team representative) </w:t>
      </w:r>
      <w:r w:rsidRPr="00C96A62">
        <w:rPr>
          <w:rFonts w:ascii="Times New Roman" w:hAnsi="Times New Roman" w:cs="Times New Roman"/>
          <w:sz w:val="24"/>
          <w:szCs w:val="24"/>
        </w:rPr>
        <w:t xml:space="preserve">sit on a chair with their back to the whiteboard.  Write a word from the unit on the board. </w:t>
      </w:r>
    </w:p>
    <w:p w:rsidR="008F6F2B" w:rsidRDefault="008F6F2B" w:rsidP="008F6F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A62">
        <w:rPr>
          <w:rFonts w:ascii="Times New Roman" w:hAnsi="Times New Roman" w:cs="Times New Roman"/>
          <w:sz w:val="24"/>
          <w:szCs w:val="24"/>
        </w:rPr>
        <w:t>The other students should give clues to the</w:t>
      </w:r>
      <w:r w:rsidR="00C96A62">
        <w:rPr>
          <w:rFonts w:ascii="Times New Roman" w:hAnsi="Times New Roman" w:cs="Times New Roman"/>
          <w:sz w:val="24"/>
          <w:szCs w:val="24"/>
        </w:rPr>
        <w:t xml:space="preserve"> student from their team. They must not use the word. The first team to guess the word wins.</w:t>
      </w:r>
    </w:p>
    <w:p w:rsidR="00C96A62" w:rsidRDefault="00C96A62" w:rsidP="008F6F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72F6">
        <w:rPr>
          <w:rFonts w:ascii="Times New Roman" w:hAnsi="Times New Roman" w:cs="Times New Roman"/>
          <w:b/>
          <w:sz w:val="24"/>
          <w:szCs w:val="24"/>
        </w:rPr>
        <w:t>Sample dialog:</w:t>
      </w:r>
    </w:p>
    <w:p w:rsidR="00EA72F6" w:rsidRPr="00EA72F6" w:rsidRDefault="00EA72F6" w:rsidP="008F6F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Team 1 to their Team representative</w:t>
      </w:r>
    </w:p>
    <w:p w:rsidR="00C96A62" w:rsidRPr="00EA72F6" w:rsidRDefault="00C96A62" w:rsidP="008F6F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 xml:space="preserve">S1: Jenny, this cries a lot. </w:t>
      </w:r>
    </w:p>
    <w:p w:rsidR="00C96A62" w:rsidRPr="00EA72F6" w:rsidRDefault="00C96A62" w:rsidP="008F6F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S2: Yes. It’s young.</w:t>
      </w:r>
    </w:p>
    <w:p w:rsidR="00C96A62" w:rsidRPr="00EA72F6" w:rsidRDefault="00C96A62" w:rsidP="008F6F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S3: It’s very young.</w:t>
      </w:r>
    </w:p>
    <w:p w:rsidR="00C96A62" w:rsidRPr="00EA72F6" w:rsidRDefault="00C96A62" w:rsidP="008F6F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S4</w:t>
      </w:r>
      <w:r w:rsidR="00EA72F6" w:rsidRPr="00EA72F6">
        <w:rPr>
          <w:rFonts w:ascii="Times New Roman" w:hAnsi="Times New Roman" w:cs="Times New Roman"/>
          <w:i/>
          <w:sz w:val="24"/>
          <w:szCs w:val="24"/>
        </w:rPr>
        <w:t xml:space="preserve"> (the student sitting on the chair)</w:t>
      </w:r>
      <w:r w:rsidRPr="00EA7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A72F6" w:rsidRPr="00EA72F6">
        <w:rPr>
          <w:rFonts w:ascii="Times New Roman" w:hAnsi="Times New Roman" w:cs="Times New Roman"/>
          <w:i/>
          <w:sz w:val="24"/>
          <w:szCs w:val="24"/>
        </w:rPr>
        <w:t>It’s a baby!</w:t>
      </w:r>
    </w:p>
    <w:p w:rsidR="00EA72F6" w:rsidRPr="00EA72F6" w:rsidRDefault="00EA72F6" w:rsidP="008F6F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S1&amp;2: Yeah! One point for Team 1!</w:t>
      </w:r>
    </w:p>
    <w:p w:rsidR="00C96A62" w:rsidRDefault="00C96A62" w:rsidP="00C96A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2B" w:rsidRPr="00C96A62" w:rsidRDefault="008F6F2B" w:rsidP="00C96A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6A62">
        <w:rPr>
          <w:rFonts w:ascii="Times New Roman" w:hAnsi="Times New Roman" w:cs="Times New Roman"/>
          <w:b/>
          <w:sz w:val="24"/>
          <w:szCs w:val="24"/>
        </w:rPr>
        <w:t>Word Detective</w:t>
      </w:r>
      <w:r w:rsidR="00C96A62">
        <w:rPr>
          <w:rFonts w:ascii="Times New Roman" w:hAnsi="Times New Roman" w:cs="Times New Roman"/>
          <w:b/>
          <w:sz w:val="24"/>
          <w:szCs w:val="24"/>
        </w:rPr>
        <w:t xml:space="preserve"> (Preparation required: word cards or stickers)</w:t>
      </w:r>
    </w:p>
    <w:p w:rsidR="008F6F2B" w:rsidRPr="00EA72F6" w:rsidRDefault="008F6F2B" w:rsidP="00C96A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2F6">
        <w:rPr>
          <w:rFonts w:ascii="Times New Roman" w:hAnsi="Times New Roman" w:cs="Times New Roman"/>
          <w:sz w:val="24"/>
          <w:szCs w:val="24"/>
        </w:rPr>
        <w:t>Write each vocabulary word from the unit on index cards</w:t>
      </w:r>
      <w:r w:rsidR="00C96A62" w:rsidRPr="00EA72F6">
        <w:rPr>
          <w:rFonts w:ascii="Times New Roman" w:hAnsi="Times New Roman" w:cs="Times New Roman"/>
          <w:sz w:val="24"/>
          <w:szCs w:val="24"/>
        </w:rPr>
        <w:t xml:space="preserve"> or </w:t>
      </w:r>
      <w:r w:rsidRPr="00EA72F6">
        <w:rPr>
          <w:rFonts w:ascii="Times New Roman" w:hAnsi="Times New Roman" w:cs="Times New Roman"/>
          <w:sz w:val="24"/>
          <w:szCs w:val="24"/>
        </w:rPr>
        <w:t xml:space="preserve">stickers. </w:t>
      </w:r>
    </w:p>
    <w:p w:rsidR="008F6F2B" w:rsidRPr="00EA72F6" w:rsidRDefault="001E0B1F" w:rsidP="00C96A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</w:t>
      </w:r>
      <w:r w:rsidR="008F6F2B" w:rsidRPr="00EA72F6">
        <w:rPr>
          <w:rFonts w:ascii="Times New Roman" w:hAnsi="Times New Roman" w:cs="Times New Roman"/>
          <w:sz w:val="24"/>
          <w:szCs w:val="24"/>
        </w:rPr>
        <w:t xml:space="preserve"> one card</w:t>
      </w:r>
      <w:r w:rsidR="00C96A62" w:rsidRPr="00EA72F6">
        <w:rPr>
          <w:rFonts w:ascii="Times New Roman" w:hAnsi="Times New Roman" w:cs="Times New Roman"/>
          <w:sz w:val="24"/>
          <w:szCs w:val="24"/>
        </w:rPr>
        <w:t xml:space="preserve"> (or sticker)</w:t>
      </w:r>
      <w:r>
        <w:rPr>
          <w:rFonts w:ascii="Times New Roman" w:hAnsi="Times New Roman" w:cs="Times New Roman"/>
          <w:sz w:val="24"/>
          <w:szCs w:val="24"/>
        </w:rPr>
        <w:t xml:space="preserve"> per student. Stick the cards to the students’ backs</w:t>
      </w:r>
      <w:r w:rsidR="008F6F2B" w:rsidRPr="00EA72F6">
        <w:rPr>
          <w:rFonts w:ascii="Times New Roman" w:hAnsi="Times New Roman" w:cs="Times New Roman"/>
          <w:sz w:val="24"/>
          <w:szCs w:val="24"/>
        </w:rPr>
        <w:t xml:space="preserve"> so they can't see </w:t>
      </w:r>
      <w:r>
        <w:rPr>
          <w:rFonts w:ascii="Times New Roman" w:hAnsi="Times New Roman" w:cs="Times New Roman"/>
          <w:sz w:val="24"/>
          <w:szCs w:val="24"/>
        </w:rPr>
        <w:t>their own card</w:t>
      </w:r>
      <w:r w:rsidR="00C96A62" w:rsidRPr="00EA72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2F6" w:rsidRDefault="008F6F2B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2F6">
        <w:rPr>
          <w:rFonts w:ascii="Times New Roman" w:hAnsi="Times New Roman" w:cs="Times New Roman"/>
          <w:sz w:val="24"/>
          <w:szCs w:val="24"/>
        </w:rPr>
        <w:t>Students cannot tell each other what word is written on their back, but they should walk around</w:t>
      </w:r>
      <w:r w:rsidRPr="00C96A62">
        <w:rPr>
          <w:rFonts w:ascii="Times New Roman" w:hAnsi="Times New Roman" w:cs="Times New Roman"/>
          <w:sz w:val="24"/>
          <w:szCs w:val="24"/>
        </w:rPr>
        <w:t xml:space="preserve"> giving each other clues. The aim is for the students to guess the word from the clues their classmate give them.</w:t>
      </w:r>
    </w:p>
    <w:p w:rsidR="00EA72F6" w:rsidRDefault="00EA72F6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6F2B" w:rsidRPr="00AF48D2" w:rsidRDefault="008F6F2B" w:rsidP="00EA72F6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AF48D2">
        <w:rPr>
          <w:rFonts w:ascii="Times New Roman" w:hAnsi="Times New Roman" w:cs="Times New Roman"/>
          <w:b/>
          <w:sz w:val="24"/>
          <w:szCs w:val="24"/>
          <w:lang w:val="fr-FR"/>
        </w:rPr>
        <w:t>Sample dialog</w:t>
      </w:r>
      <w:r w:rsidR="00C96A62" w:rsidRPr="00AF48D2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Pr="00AF48D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8F6F2B" w:rsidRPr="00EA72F6" w:rsidRDefault="008F6F2B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F48D2">
        <w:rPr>
          <w:rFonts w:ascii="Times New Roman" w:hAnsi="Times New Roman" w:cs="Times New Roman"/>
          <w:i/>
          <w:sz w:val="24"/>
          <w:szCs w:val="24"/>
          <w:lang w:val="fr-FR"/>
        </w:rPr>
        <w:t xml:space="preserve">S1: Hi Min-Jeong. </w:t>
      </w:r>
      <w:r w:rsidR="00C96A62" w:rsidRPr="00EA72F6">
        <w:rPr>
          <w:rFonts w:ascii="Times New Roman" w:hAnsi="Times New Roman" w:cs="Times New Roman"/>
          <w:i/>
          <w:sz w:val="24"/>
          <w:szCs w:val="24"/>
        </w:rPr>
        <w:t xml:space="preserve">It’s such a hot day today. 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S2: Um, is my word ‘summer’?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S1: No, that’s not it.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S2: I see.  I don’t know my word yet. But thanks!</w:t>
      </w:r>
    </w:p>
    <w:p w:rsidR="00EA72F6" w:rsidRPr="00EA72F6" w:rsidRDefault="00EA72F6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S2: Hey Jack.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 xml:space="preserve">S3: Hi. Oh, it’s getting cold. 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S2: Is my word ‘temperature’?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 xml:space="preserve">S3: Sorry, no. 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S2: Can you help me guess my word?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 xml:space="preserve">S4: Yes. It snows in winter. 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S2: Oh, I know! Is my word ‘climate’?</w:t>
      </w:r>
    </w:p>
    <w:p w:rsidR="00C96A62" w:rsidRPr="00EA72F6" w:rsidRDefault="00C96A62" w:rsidP="00C96A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A72F6">
        <w:rPr>
          <w:rFonts w:ascii="Times New Roman" w:hAnsi="Times New Roman" w:cs="Times New Roman"/>
          <w:i/>
          <w:sz w:val="24"/>
          <w:szCs w:val="24"/>
        </w:rPr>
        <w:t>S4: Yes, good job.</w:t>
      </w:r>
    </w:p>
    <w:p w:rsidR="008F6F2B" w:rsidRDefault="008F6F2B">
      <w:pPr>
        <w:rPr>
          <w:rFonts w:ascii="Times New Roman" w:hAnsi="Times New Roman" w:cs="Times New Roman"/>
          <w:sz w:val="24"/>
          <w:szCs w:val="24"/>
        </w:rPr>
      </w:pPr>
    </w:p>
    <w:p w:rsidR="00EA72F6" w:rsidRPr="00EA72F6" w:rsidRDefault="00EA72F6" w:rsidP="00EA72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72F6">
        <w:rPr>
          <w:rFonts w:ascii="Times New Roman" w:hAnsi="Times New Roman" w:cs="Times New Roman"/>
          <w:b/>
          <w:sz w:val="24"/>
          <w:szCs w:val="24"/>
        </w:rPr>
        <w:t>Vocabulary Basketball</w:t>
      </w:r>
      <w:r w:rsidR="008F132C">
        <w:rPr>
          <w:rFonts w:ascii="Times New Roman" w:hAnsi="Times New Roman" w:cs="Times New Roman"/>
          <w:b/>
          <w:sz w:val="24"/>
          <w:szCs w:val="24"/>
        </w:rPr>
        <w:t xml:space="preserve"> (Some preparation</w:t>
      </w:r>
      <w:r w:rsidR="00BC4823">
        <w:rPr>
          <w:rFonts w:ascii="Times New Roman" w:hAnsi="Times New Roman" w:cs="Times New Roman"/>
          <w:b/>
          <w:sz w:val="24"/>
          <w:szCs w:val="24"/>
        </w:rPr>
        <w:t>: tape or ruler, ball or crumpled paper</w:t>
      </w:r>
      <w:r w:rsidR="008F132C">
        <w:rPr>
          <w:rFonts w:ascii="Times New Roman" w:hAnsi="Times New Roman" w:cs="Times New Roman"/>
          <w:b/>
          <w:sz w:val="24"/>
          <w:szCs w:val="24"/>
        </w:rPr>
        <w:t>)</w:t>
      </w:r>
    </w:p>
    <w:p w:rsidR="00EA72F6" w:rsidRPr="00EA72F6" w:rsidRDefault="00EA72F6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2F6">
        <w:rPr>
          <w:rFonts w:ascii="Times New Roman" w:hAnsi="Times New Roman" w:cs="Times New Roman"/>
          <w:sz w:val="24"/>
          <w:szCs w:val="24"/>
        </w:rPr>
        <w:t>Divide the class into teams. Put a line of tape, or a large ruler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72F6">
        <w:rPr>
          <w:rFonts w:ascii="Times New Roman" w:hAnsi="Times New Roman" w:cs="Times New Roman"/>
          <w:sz w:val="24"/>
          <w:szCs w:val="24"/>
        </w:rPr>
        <w:t xml:space="preserve"> on the floor. The first student from each team should stand in front of the tape. Read a definition. The first student to say the correct word gets a chan</w:t>
      </w:r>
      <w:r w:rsidR="001E0B1F">
        <w:rPr>
          <w:rFonts w:ascii="Times New Roman" w:hAnsi="Times New Roman" w:cs="Times New Roman"/>
          <w:sz w:val="24"/>
          <w:szCs w:val="24"/>
        </w:rPr>
        <w:t>c</w:t>
      </w:r>
      <w:r w:rsidRPr="00EA72F6">
        <w:rPr>
          <w:rFonts w:ascii="Times New Roman" w:hAnsi="Times New Roman" w:cs="Times New Roman"/>
          <w:sz w:val="24"/>
          <w:szCs w:val="24"/>
        </w:rPr>
        <w:t xml:space="preserve">e to “shoot a basket”. The “basketball” can be a real ball or a crumpled ball of paper. The student tries to throw the </w:t>
      </w:r>
      <w:r w:rsidR="008F132C">
        <w:rPr>
          <w:rFonts w:ascii="Times New Roman" w:hAnsi="Times New Roman" w:cs="Times New Roman"/>
          <w:sz w:val="24"/>
          <w:szCs w:val="24"/>
        </w:rPr>
        <w:t>b</w:t>
      </w:r>
      <w:r w:rsidRPr="00EA72F6">
        <w:rPr>
          <w:rFonts w:ascii="Times New Roman" w:hAnsi="Times New Roman" w:cs="Times New Roman"/>
          <w:sz w:val="24"/>
          <w:szCs w:val="24"/>
        </w:rPr>
        <w:t>all into a box or other container. If they get a ‘basket</w:t>
      </w:r>
      <w:r w:rsidR="008F132C">
        <w:rPr>
          <w:rFonts w:ascii="Times New Roman" w:hAnsi="Times New Roman" w:cs="Times New Roman"/>
          <w:sz w:val="24"/>
          <w:szCs w:val="24"/>
        </w:rPr>
        <w:t>,</w:t>
      </w:r>
      <w:r w:rsidRPr="00EA72F6">
        <w:rPr>
          <w:rFonts w:ascii="Times New Roman" w:hAnsi="Times New Roman" w:cs="Times New Roman"/>
          <w:sz w:val="24"/>
          <w:szCs w:val="24"/>
        </w:rPr>
        <w:t xml:space="preserve">’ they score a point.  The students move to the back of the room and the next students take their turn. </w:t>
      </w:r>
    </w:p>
    <w:p w:rsidR="00EA72F6" w:rsidRDefault="00EA72F6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132C">
        <w:rPr>
          <w:rFonts w:ascii="Times New Roman" w:hAnsi="Times New Roman" w:cs="Times New Roman"/>
          <w:i/>
          <w:sz w:val="24"/>
          <w:szCs w:val="24"/>
        </w:rPr>
        <w:t>Variation:</w:t>
      </w:r>
      <w:r w:rsidRPr="00EA72F6">
        <w:rPr>
          <w:rFonts w:ascii="Times New Roman" w:hAnsi="Times New Roman" w:cs="Times New Roman"/>
          <w:sz w:val="24"/>
          <w:szCs w:val="24"/>
        </w:rPr>
        <w:t xml:space="preserve"> Say the word and the students must give a definition</w:t>
      </w:r>
    </w:p>
    <w:p w:rsidR="008F132C" w:rsidRDefault="008F132C" w:rsidP="008F132C">
      <w:pPr>
        <w:pStyle w:val="NoSpacing"/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132C" w:rsidRPr="008F132C" w:rsidRDefault="008F132C" w:rsidP="00EA72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132C">
        <w:rPr>
          <w:rFonts w:ascii="Times New Roman" w:hAnsi="Times New Roman" w:cs="Times New Roman"/>
          <w:b/>
          <w:sz w:val="24"/>
          <w:szCs w:val="24"/>
        </w:rPr>
        <w:t>Spelling Train (No preparation)</w:t>
      </w:r>
    </w:p>
    <w:p w:rsidR="008F132C" w:rsidRDefault="008F132C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132C">
        <w:rPr>
          <w:rFonts w:ascii="Times New Roman" w:hAnsi="Times New Roman" w:cs="Times New Roman"/>
          <w:sz w:val="24"/>
          <w:szCs w:val="24"/>
        </w:rPr>
        <w:t>The teacher picks someone to begin. The teacher should read one word from the unit the students have finished. All books must be closed.</w:t>
      </w:r>
      <w:r w:rsidR="001E0B1F">
        <w:rPr>
          <w:rFonts w:ascii="Times New Roman" w:hAnsi="Times New Roman" w:cs="Times New Roman"/>
          <w:sz w:val="24"/>
          <w:szCs w:val="24"/>
        </w:rPr>
        <w:t xml:space="preserve"> </w:t>
      </w:r>
      <w:r w:rsidRPr="008F132C">
        <w:rPr>
          <w:rFonts w:ascii="Times New Roman" w:hAnsi="Times New Roman" w:cs="Times New Roman"/>
          <w:sz w:val="24"/>
          <w:szCs w:val="24"/>
        </w:rPr>
        <w:t>The first student must say the first letter and the next student the second letter and so o</w:t>
      </w:r>
      <w:r>
        <w:rPr>
          <w:rFonts w:ascii="Times New Roman" w:hAnsi="Times New Roman" w:cs="Times New Roman"/>
          <w:sz w:val="24"/>
          <w:szCs w:val="24"/>
        </w:rPr>
        <w:t xml:space="preserve">n until the word is spelled. </w:t>
      </w:r>
      <w:r w:rsidRPr="008F132C">
        <w:rPr>
          <w:rFonts w:ascii="Times New Roman" w:hAnsi="Times New Roman" w:cs="Times New Roman"/>
          <w:sz w:val="24"/>
          <w:szCs w:val="24"/>
        </w:rPr>
        <w:t>After the entire word is spelled, the student with the last letter (after saying the letter) will say “Word done” and sit down. Students also sit dow</w:t>
      </w:r>
      <w:r>
        <w:rPr>
          <w:rFonts w:ascii="Times New Roman" w:hAnsi="Times New Roman" w:cs="Times New Roman"/>
          <w:sz w:val="24"/>
          <w:szCs w:val="24"/>
        </w:rPr>
        <w:t>n if they say a wrong letter.</w:t>
      </w:r>
      <w:r>
        <w:rPr>
          <w:rFonts w:ascii="Times New Roman" w:hAnsi="Times New Roman" w:cs="Times New Roman"/>
          <w:sz w:val="24"/>
          <w:szCs w:val="24"/>
        </w:rPr>
        <w:br/>
      </w:r>
      <w:r w:rsidRPr="008F132C">
        <w:rPr>
          <w:rFonts w:ascii="Times New Roman" w:hAnsi="Times New Roman" w:cs="Times New Roman"/>
          <w:sz w:val="24"/>
          <w:szCs w:val="24"/>
        </w:rPr>
        <w:t>Keep going until there are only three students left. Each of those students will earn two board points for whichever team they’re in.</w:t>
      </w:r>
    </w:p>
    <w:p w:rsidR="002C4650" w:rsidRDefault="002C4650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4650" w:rsidRDefault="002C4650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4650">
        <w:rPr>
          <w:rFonts w:ascii="Times New Roman" w:hAnsi="Times New Roman" w:cs="Times New Roman"/>
          <w:b/>
          <w:sz w:val="24"/>
          <w:szCs w:val="24"/>
        </w:rPr>
        <w:t>Find and Match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4823">
        <w:rPr>
          <w:rFonts w:ascii="Times New Roman" w:hAnsi="Times New Roman" w:cs="Times New Roman"/>
          <w:b/>
          <w:sz w:val="24"/>
          <w:szCs w:val="24"/>
        </w:rPr>
        <w:t>Preparation required</w:t>
      </w:r>
      <w:r w:rsidR="00BC4823" w:rsidRPr="00BC4823">
        <w:rPr>
          <w:rFonts w:ascii="Times New Roman" w:hAnsi="Times New Roman" w:cs="Times New Roman"/>
          <w:b/>
          <w:sz w:val="24"/>
          <w:szCs w:val="24"/>
        </w:rPr>
        <w:t>: strips of paper, worksheet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650" w:rsidRDefault="002C4650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 be done </w:t>
      </w:r>
      <w:r w:rsidRPr="002C4650">
        <w:rPr>
          <w:rFonts w:ascii="Times New Roman" w:hAnsi="Times New Roman" w:cs="Times New Roman"/>
          <w:i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studying a unit as a preview</w:t>
      </w:r>
      <w:r w:rsidRPr="002C46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2C4650">
        <w:rPr>
          <w:rFonts w:ascii="Times New Roman" w:hAnsi="Times New Roman" w:cs="Times New Roman"/>
          <w:i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studying a unit as a review.</w:t>
      </w:r>
    </w:p>
    <w:p w:rsidR="002C4650" w:rsidRPr="00342EC8" w:rsidRDefault="004316DE" w:rsidP="002C4650">
      <w:pPr>
        <w:pStyle w:val="NoSpacing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r w:rsidR="002C4650" w:rsidRPr="00342EC8">
        <w:rPr>
          <w:rFonts w:ascii="Times New Roman" w:hAnsi="Times New Roman" w:cs="Times New Roman"/>
          <w:sz w:val="24"/>
          <w:szCs w:val="24"/>
          <w:lang w:eastAsia="ko-KR"/>
        </w:rPr>
        <w:t>Choose 10 words from the unit you are studying. Write each word on a separate paper. On 10 more papers, write the definitions. Stick the papers around the classroom</w:t>
      </w:r>
      <w:r w:rsidR="00342EC8" w:rsidRPr="00342EC8">
        <w:rPr>
          <w:rFonts w:ascii="Times New Roman" w:hAnsi="Times New Roman" w:cs="Times New Roman"/>
          <w:sz w:val="24"/>
          <w:szCs w:val="24"/>
          <w:lang w:eastAsia="ko-KR"/>
        </w:rPr>
        <w:t xml:space="preserve"> walls</w:t>
      </w:r>
      <w:r w:rsidR="002C4650" w:rsidRPr="00342EC8">
        <w:rPr>
          <w:rFonts w:ascii="Times New Roman" w:hAnsi="Times New Roman" w:cs="Times New Roman"/>
          <w:sz w:val="24"/>
          <w:szCs w:val="24"/>
          <w:lang w:eastAsia="ko-KR"/>
        </w:rPr>
        <w:t xml:space="preserve">. Do NOT put the words and their definitions together. </w:t>
      </w:r>
    </w:p>
    <w:p w:rsidR="004316DE" w:rsidRPr="004316DE" w:rsidRDefault="002C4650" w:rsidP="002C4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6DE">
        <w:rPr>
          <w:rFonts w:ascii="Times New Roman" w:hAnsi="Times New Roman" w:cs="Times New Roman"/>
          <w:sz w:val="24"/>
          <w:szCs w:val="24"/>
          <w:lang w:eastAsia="ko-KR"/>
        </w:rPr>
        <w:t>2. Next, put the students</w:t>
      </w:r>
      <w:r w:rsidRPr="004316DE">
        <w:rPr>
          <w:rFonts w:ascii="Times New Roman" w:hAnsi="Times New Roman" w:cs="Times New Roman"/>
          <w:sz w:val="24"/>
          <w:szCs w:val="24"/>
        </w:rPr>
        <w:t xml:space="preserve"> into pairs or small groups. Give them a copy of worksheet #4. </w:t>
      </w:r>
      <w:r w:rsidR="00342EC8" w:rsidRPr="004316DE">
        <w:rPr>
          <w:rFonts w:ascii="Times New Roman" w:hAnsi="Times New Roman" w:cs="Times New Roman"/>
          <w:sz w:val="24"/>
          <w:szCs w:val="24"/>
        </w:rPr>
        <w:t>Each group member will take it in turns to run, read a word, r</w:t>
      </w:r>
      <w:r w:rsidRPr="004316DE">
        <w:rPr>
          <w:rFonts w:ascii="Times New Roman" w:hAnsi="Times New Roman" w:cs="Times New Roman"/>
          <w:sz w:val="24"/>
          <w:szCs w:val="24"/>
        </w:rPr>
        <w:t xml:space="preserve">emember </w:t>
      </w:r>
      <w:r w:rsidR="001E0B1F" w:rsidRPr="004316DE">
        <w:rPr>
          <w:rFonts w:ascii="Times New Roman" w:hAnsi="Times New Roman" w:cs="Times New Roman"/>
          <w:sz w:val="24"/>
          <w:szCs w:val="24"/>
        </w:rPr>
        <w:t>i</w:t>
      </w:r>
      <w:r w:rsidR="001E0B1F">
        <w:rPr>
          <w:rFonts w:ascii="Times New Roman" w:hAnsi="Times New Roman" w:cs="Times New Roman"/>
          <w:sz w:val="24"/>
          <w:szCs w:val="24"/>
        </w:rPr>
        <w:t>t</w:t>
      </w:r>
      <w:r w:rsidR="001E0B1F" w:rsidRPr="004316DE">
        <w:rPr>
          <w:rFonts w:ascii="Times New Roman" w:hAnsi="Times New Roman" w:cs="Times New Roman"/>
          <w:sz w:val="24"/>
          <w:szCs w:val="24"/>
        </w:rPr>
        <w:t>, and</w:t>
      </w:r>
      <w:r w:rsidRPr="004316DE">
        <w:rPr>
          <w:rFonts w:ascii="Times New Roman" w:hAnsi="Times New Roman" w:cs="Times New Roman"/>
          <w:sz w:val="24"/>
          <w:szCs w:val="24"/>
        </w:rPr>
        <w:t xml:space="preserve"> then run back to tell it to the other group members. The other team members must write it down</w:t>
      </w:r>
      <w:r w:rsidR="00342EC8" w:rsidRPr="004316DE">
        <w:rPr>
          <w:rFonts w:ascii="Times New Roman" w:hAnsi="Times New Roman" w:cs="Times New Roman"/>
          <w:sz w:val="24"/>
          <w:szCs w:val="24"/>
        </w:rPr>
        <w:t xml:space="preserve"> on the worksheet ‘Notes’ section</w:t>
      </w:r>
      <w:r w:rsidRPr="004316DE">
        <w:rPr>
          <w:rFonts w:ascii="Times New Roman" w:hAnsi="Times New Roman" w:cs="Times New Roman"/>
          <w:sz w:val="24"/>
          <w:szCs w:val="24"/>
        </w:rPr>
        <w:t>.</w:t>
      </w:r>
      <w:r w:rsidR="00342EC8" w:rsidRPr="004316DE">
        <w:rPr>
          <w:rFonts w:ascii="Times New Roman" w:hAnsi="Times New Roman" w:cs="Times New Roman"/>
          <w:sz w:val="24"/>
          <w:szCs w:val="24"/>
        </w:rPr>
        <w:t xml:space="preserve"> </w:t>
      </w:r>
      <w:r w:rsidR="004316DE" w:rsidRPr="004316DE">
        <w:rPr>
          <w:rFonts w:ascii="Times New Roman" w:hAnsi="Times New Roman" w:cs="Times New Roman"/>
          <w:sz w:val="24"/>
          <w:szCs w:val="24"/>
        </w:rPr>
        <w:t>The</w:t>
      </w:r>
      <w:r w:rsidR="00342EC8" w:rsidRPr="004316DE">
        <w:rPr>
          <w:rFonts w:ascii="Times New Roman" w:hAnsi="Times New Roman" w:cs="Times New Roman"/>
          <w:sz w:val="24"/>
          <w:szCs w:val="24"/>
        </w:rPr>
        <w:t xml:space="preserve"> students should gather all ten words</w:t>
      </w:r>
      <w:r w:rsidR="001E0B1F">
        <w:rPr>
          <w:rFonts w:ascii="Times New Roman" w:hAnsi="Times New Roman" w:cs="Times New Roman"/>
          <w:sz w:val="24"/>
          <w:szCs w:val="24"/>
        </w:rPr>
        <w:t xml:space="preserve"> and all ten</w:t>
      </w:r>
      <w:r w:rsidR="004316DE" w:rsidRPr="004316DE">
        <w:rPr>
          <w:rFonts w:ascii="Times New Roman" w:hAnsi="Times New Roman" w:cs="Times New Roman"/>
          <w:sz w:val="24"/>
          <w:szCs w:val="24"/>
        </w:rPr>
        <w:t xml:space="preserve"> definitions</w:t>
      </w:r>
      <w:r w:rsidR="00342EC8" w:rsidRPr="004316DE">
        <w:rPr>
          <w:rFonts w:ascii="Times New Roman" w:hAnsi="Times New Roman" w:cs="Times New Roman"/>
          <w:sz w:val="24"/>
          <w:szCs w:val="24"/>
        </w:rPr>
        <w:t>.</w:t>
      </w:r>
      <w:r w:rsidR="004316DE" w:rsidRPr="004316DE">
        <w:rPr>
          <w:rFonts w:ascii="Times New Roman" w:hAnsi="Times New Roman" w:cs="Times New Roman"/>
          <w:sz w:val="24"/>
          <w:szCs w:val="24"/>
        </w:rPr>
        <w:t xml:space="preserve"> Do not match them yet. (They cannot take the papers from the classroom walls - they must remember the words).</w:t>
      </w:r>
    </w:p>
    <w:p w:rsidR="00342EC8" w:rsidRPr="004316DE" w:rsidRDefault="004316DE" w:rsidP="002C4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6DE">
        <w:rPr>
          <w:rFonts w:ascii="Times New Roman" w:hAnsi="Times New Roman" w:cs="Times New Roman"/>
          <w:sz w:val="24"/>
          <w:szCs w:val="24"/>
        </w:rPr>
        <w:t xml:space="preserve">3. Now the students should use the table on the </w:t>
      </w:r>
      <w:r>
        <w:rPr>
          <w:rFonts w:ascii="Times New Roman" w:hAnsi="Times New Roman" w:cs="Times New Roman"/>
          <w:sz w:val="24"/>
          <w:szCs w:val="24"/>
        </w:rPr>
        <w:t xml:space="preserve">back of the </w:t>
      </w:r>
      <w:r w:rsidRPr="004316DE">
        <w:rPr>
          <w:rFonts w:ascii="Times New Roman" w:hAnsi="Times New Roman" w:cs="Times New Roman"/>
          <w:sz w:val="24"/>
          <w:szCs w:val="24"/>
        </w:rPr>
        <w:t xml:space="preserve">worksheet and match the words and definitions. </w:t>
      </w:r>
    </w:p>
    <w:p w:rsidR="002C4650" w:rsidRPr="004316DE" w:rsidRDefault="004316DE" w:rsidP="002C4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16DE">
        <w:rPr>
          <w:rFonts w:ascii="Times New Roman" w:hAnsi="Times New Roman" w:cs="Times New Roman"/>
          <w:sz w:val="24"/>
          <w:szCs w:val="24"/>
        </w:rPr>
        <w:t>4. Go over the sheet with the whole class and check the answers.</w:t>
      </w:r>
    </w:p>
    <w:p w:rsidR="004316DE" w:rsidRPr="004316DE" w:rsidRDefault="004316DE" w:rsidP="002C4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6DE" w:rsidRPr="00BC4823" w:rsidRDefault="00BC4823" w:rsidP="002C4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525A60" w:rsidRPr="00BC4823">
        <w:rPr>
          <w:rFonts w:ascii="Times New Roman" w:hAnsi="Times New Roman" w:cs="Times New Roman"/>
          <w:b/>
          <w:sz w:val="24"/>
          <w:szCs w:val="24"/>
        </w:rPr>
        <w:t>a Word</w:t>
      </w:r>
      <w:r w:rsidR="00525A60" w:rsidRPr="00BC4823">
        <w:rPr>
          <w:rFonts w:ascii="Times New Roman" w:hAnsi="Times New Roman" w:cs="Times New Roman"/>
          <w:sz w:val="24"/>
          <w:szCs w:val="24"/>
        </w:rPr>
        <w:t xml:space="preserve"> (Preparation required: word cards, tape, </w:t>
      </w:r>
      <w:r w:rsidR="001E0B1F" w:rsidRPr="00BC4823">
        <w:rPr>
          <w:rFonts w:ascii="Times New Roman" w:hAnsi="Times New Roman" w:cs="Times New Roman"/>
          <w:sz w:val="24"/>
          <w:szCs w:val="24"/>
        </w:rPr>
        <w:t>and box</w:t>
      </w:r>
      <w:r w:rsidR="00525A60" w:rsidRPr="00BC4823">
        <w:rPr>
          <w:rFonts w:ascii="Times New Roman" w:hAnsi="Times New Roman" w:cs="Times New Roman"/>
          <w:sz w:val="24"/>
          <w:szCs w:val="24"/>
        </w:rPr>
        <w:t>)</w:t>
      </w:r>
    </w:p>
    <w:p w:rsidR="00525A60" w:rsidRPr="00BC4823" w:rsidRDefault="00525A60" w:rsidP="002C4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Place all the word cards in a box or envelope. Have students pull out a word card. </w:t>
      </w:r>
      <w:r w:rsidR="00BC4823" w:rsidRPr="00BC4823">
        <w:rPr>
          <w:rFonts w:ascii="Times New Roman" w:hAnsi="Times New Roman" w:cs="Times New Roman"/>
          <w:sz w:val="24"/>
          <w:szCs w:val="24"/>
        </w:rPr>
        <w:t xml:space="preserve">They should then try to explain the word to a partner (or in groups or to the whole class). When the other students have guessed the word, get another student to pull out a word. </w:t>
      </w:r>
    </w:p>
    <w:p w:rsidR="002C4650" w:rsidRPr="00BC4823" w:rsidRDefault="002C4650" w:rsidP="002C4650">
      <w:pPr>
        <w:pStyle w:val="NoSpacing"/>
        <w:rPr>
          <w:b/>
        </w:rPr>
      </w:pPr>
    </w:p>
    <w:p w:rsidR="002C4650" w:rsidRDefault="00BC4823" w:rsidP="00EA72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4823">
        <w:rPr>
          <w:rFonts w:ascii="Times New Roman" w:hAnsi="Times New Roman" w:cs="Times New Roman"/>
          <w:b/>
          <w:sz w:val="24"/>
          <w:szCs w:val="24"/>
        </w:rPr>
        <w:t>Mime It</w:t>
      </w:r>
      <w:r>
        <w:rPr>
          <w:rFonts w:ascii="Times New Roman" w:hAnsi="Times New Roman" w:cs="Times New Roman"/>
          <w:b/>
          <w:sz w:val="24"/>
          <w:szCs w:val="24"/>
        </w:rPr>
        <w:t xml:space="preserve"> (Some preparation required)</w:t>
      </w:r>
    </w:p>
    <w:p w:rsidR="00BC4823" w:rsidRDefault="00BC4823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Put word cards in a box. Have students pull out a word card and mime it. Other students should guess the word. </w:t>
      </w:r>
    </w:p>
    <w:p w:rsidR="00BC4823" w:rsidRPr="00BC4823" w:rsidRDefault="00BC4823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823">
        <w:rPr>
          <w:rFonts w:ascii="Times New Roman" w:hAnsi="Times New Roman" w:cs="Times New Roman"/>
          <w:sz w:val="24"/>
          <w:szCs w:val="24"/>
        </w:rPr>
        <w:t xml:space="preserve">NOTE: Some words are difficult to mime, so keep this in mind when choosing words. </w:t>
      </w:r>
    </w:p>
    <w:p w:rsidR="00BC4823" w:rsidRPr="008F132C" w:rsidRDefault="00BC4823" w:rsidP="00EA7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C4823" w:rsidRPr="008F132C" w:rsidSect="0010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023"/>
    <w:rsid w:val="00102435"/>
    <w:rsid w:val="001A4023"/>
    <w:rsid w:val="001E0B1F"/>
    <w:rsid w:val="002C4650"/>
    <w:rsid w:val="00342EC8"/>
    <w:rsid w:val="004316DE"/>
    <w:rsid w:val="00525A60"/>
    <w:rsid w:val="005F07AA"/>
    <w:rsid w:val="008F132C"/>
    <w:rsid w:val="008F6F2B"/>
    <w:rsid w:val="00AF48D2"/>
    <w:rsid w:val="00BC4823"/>
    <w:rsid w:val="00C20EFE"/>
    <w:rsid w:val="00C81A7D"/>
    <w:rsid w:val="00C96A62"/>
    <w:rsid w:val="00D01728"/>
    <w:rsid w:val="00D30BD5"/>
    <w:rsid w:val="00D6459F"/>
    <w:rsid w:val="00EA1D1D"/>
    <w:rsid w:val="00EA72F6"/>
    <w:rsid w:val="00FC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0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50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5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2013-09-12T16:55:00Z</dcterms:created>
  <dcterms:modified xsi:type="dcterms:W3CDTF">2013-09-12T16:55:00Z</dcterms:modified>
</cp:coreProperties>
</file>